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B9" w:rsidRDefault="007B65B9">
      <w:r>
        <w:t>DJEČJI VRTIĆ MORSKI KONJIĆ</w:t>
      </w:r>
    </w:p>
    <w:p w:rsidR="007B65B9" w:rsidRDefault="007B65B9">
      <w:r>
        <w:t>PUT SV. VICENCA 1</w:t>
      </w:r>
    </w:p>
    <w:p w:rsidR="007B65B9" w:rsidRDefault="007B65B9">
      <w:r>
        <w:t>21 327 PODGORA</w:t>
      </w:r>
    </w:p>
    <w:p w:rsidR="007B65B9" w:rsidRDefault="007B65B9">
      <w:r>
        <w:t>KLASA:</w:t>
      </w:r>
      <w:r w:rsidR="007031D9">
        <w:t xml:space="preserve"> 601-03/17-02/</w:t>
      </w:r>
      <w:proofErr w:type="spellStart"/>
      <w:r w:rsidR="007031D9">
        <w:t>02</w:t>
      </w:r>
      <w:proofErr w:type="spellEnd"/>
    </w:p>
    <w:p w:rsidR="007B65B9" w:rsidRDefault="007B65B9">
      <w:proofErr w:type="spellStart"/>
      <w:r>
        <w:t>UR.BROJ</w:t>
      </w:r>
      <w:proofErr w:type="spellEnd"/>
      <w:r>
        <w:t>:</w:t>
      </w:r>
      <w:r w:rsidR="007031D9">
        <w:t xml:space="preserve"> </w:t>
      </w:r>
      <w:bookmarkStart w:id="0" w:name="_GoBack"/>
      <w:bookmarkEnd w:id="0"/>
      <w:r w:rsidR="007031D9">
        <w:t>2147/-05-01-17-01</w:t>
      </w:r>
    </w:p>
    <w:p w:rsidR="007B65B9" w:rsidRDefault="007B65B9"/>
    <w:p w:rsidR="00742DDB" w:rsidRDefault="00271067">
      <w:r>
        <w:t xml:space="preserve">Temeljem članka 80. stavka 2. točke 1. Zakona o javnoj nabavi (NN 120/2016) objavljujemo da </w:t>
      </w:r>
    </w:p>
    <w:p w:rsidR="00271067" w:rsidRDefault="00271067"/>
    <w:p w:rsidR="00271067" w:rsidRPr="00271067" w:rsidRDefault="00271067" w:rsidP="00271067">
      <w:pPr>
        <w:jc w:val="center"/>
        <w:rPr>
          <w:b/>
        </w:rPr>
      </w:pPr>
      <w:r w:rsidRPr="00271067">
        <w:rPr>
          <w:b/>
        </w:rPr>
        <w:t>nema gospodarskih subjekta</w:t>
      </w:r>
    </w:p>
    <w:p w:rsidR="00271067" w:rsidRDefault="00271067"/>
    <w:p w:rsidR="00271067" w:rsidRDefault="00271067">
      <w:r>
        <w:t>s kojima su predstavnici  ili s njima povezane osobe javnog naručitelja Dječji vrtić Morski konjic u sukobu interesa.</w:t>
      </w:r>
    </w:p>
    <w:p w:rsidR="00271067" w:rsidRDefault="00271067"/>
    <w:p w:rsidR="00271067" w:rsidRDefault="00271067"/>
    <w:p w:rsidR="00271067" w:rsidRDefault="00271067" w:rsidP="00271067">
      <w:pPr>
        <w:tabs>
          <w:tab w:val="left" w:pos="5670"/>
        </w:tabs>
      </w:pPr>
      <w:r>
        <w:tab/>
        <w:t>R a v n a t e l j i c a</w:t>
      </w:r>
    </w:p>
    <w:p w:rsidR="00271067" w:rsidRDefault="00271067" w:rsidP="00271067">
      <w:pPr>
        <w:tabs>
          <w:tab w:val="left" w:pos="5670"/>
        </w:tabs>
      </w:pPr>
    </w:p>
    <w:p w:rsidR="00271067" w:rsidRDefault="00271067" w:rsidP="00271067">
      <w:pPr>
        <w:tabs>
          <w:tab w:val="left" w:pos="5670"/>
        </w:tabs>
      </w:pPr>
      <w:r>
        <w:tab/>
        <w:t xml:space="preserve">Antonija </w:t>
      </w:r>
      <w:proofErr w:type="spellStart"/>
      <w:r>
        <w:t>Musulin</w:t>
      </w:r>
      <w:proofErr w:type="spellEnd"/>
    </w:p>
    <w:sectPr w:rsidR="0027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67"/>
    <w:rsid w:val="00015ED7"/>
    <w:rsid w:val="000F74EF"/>
    <w:rsid w:val="00134E22"/>
    <w:rsid w:val="00271067"/>
    <w:rsid w:val="005A56D2"/>
    <w:rsid w:val="007031D9"/>
    <w:rsid w:val="007B65B9"/>
    <w:rsid w:val="00C83F4C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Smiljana Bezić</dc:creator>
  <cp:lastModifiedBy>Antonija Musulin</cp:lastModifiedBy>
  <cp:revision>3</cp:revision>
  <dcterms:created xsi:type="dcterms:W3CDTF">2018-02-06T16:09:00Z</dcterms:created>
  <dcterms:modified xsi:type="dcterms:W3CDTF">2018-02-06T16:15:00Z</dcterms:modified>
</cp:coreProperties>
</file>